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D0" w:rsidRPr="00552C8E" w:rsidRDefault="00D07BD0">
      <w:pPr>
        <w:rPr>
          <w:sz w:val="28"/>
          <w:szCs w:val="28"/>
        </w:rPr>
      </w:pPr>
    </w:p>
    <w:p w:rsidR="00D07BD0" w:rsidRDefault="00D07BD0" w:rsidP="00D07BD0">
      <w:pPr>
        <w:jc w:val="center"/>
        <w:rPr>
          <w:b/>
          <w:sz w:val="28"/>
          <w:szCs w:val="28"/>
          <w:u w:val="single"/>
        </w:rPr>
      </w:pPr>
      <w:r w:rsidRPr="00552C8E">
        <w:rPr>
          <w:b/>
          <w:sz w:val="28"/>
          <w:szCs w:val="28"/>
          <w:u w:val="single"/>
        </w:rPr>
        <w:t>VIBROSCREEN QUESTION</w:t>
      </w:r>
      <w:r w:rsidR="00C55FD6" w:rsidRPr="00552C8E">
        <w:rPr>
          <w:b/>
          <w:sz w:val="28"/>
          <w:szCs w:val="28"/>
          <w:u w:val="single"/>
        </w:rPr>
        <w:t>NAI</w:t>
      </w:r>
      <w:r w:rsidRPr="00552C8E">
        <w:rPr>
          <w:b/>
          <w:sz w:val="28"/>
          <w:szCs w:val="28"/>
          <w:u w:val="single"/>
        </w:rPr>
        <w:t>RE</w:t>
      </w:r>
    </w:p>
    <w:p w:rsidR="0077749D" w:rsidRPr="00552C8E" w:rsidRDefault="0077749D" w:rsidP="00D07BD0">
      <w:pPr>
        <w:jc w:val="center"/>
        <w:rPr>
          <w:b/>
          <w:sz w:val="28"/>
          <w:szCs w:val="28"/>
          <w:u w:val="single"/>
        </w:rPr>
      </w:pPr>
    </w:p>
    <w:p w:rsidR="00D07BD0" w:rsidRPr="0077749D" w:rsidRDefault="00552C8E" w:rsidP="00552C8E">
      <w:pPr>
        <w:rPr>
          <w:bCs/>
          <w:sz w:val="28"/>
          <w:szCs w:val="28"/>
        </w:rPr>
      </w:pPr>
      <w:r w:rsidRPr="0077749D">
        <w:rPr>
          <w:bCs/>
          <w:sz w:val="28"/>
          <w:szCs w:val="28"/>
        </w:rPr>
        <w:t>DRY SCREENING</w:t>
      </w:r>
      <w:bookmarkStart w:id="0" w:name="_GoBack"/>
      <w:bookmarkEnd w:id="0"/>
    </w:p>
    <w:p w:rsidR="00552C8E" w:rsidRPr="00552C8E" w:rsidRDefault="00552C8E" w:rsidP="00552C8E">
      <w:pPr>
        <w:rPr>
          <w:b/>
          <w:sz w:val="28"/>
          <w:szCs w:val="28"/>
        </w:rPr>
      </w:pPr>
    </w:p>
    <w:p w:rsidR="00D07BD0" w:rsidRPr="00552C8E" w:rsidRDefault="00D07BD0" w:rsidP="00EF333D">
      <w:pPr>
        <w:pStyle w:val="ListParagraph"/>
        <w:numPr>
          <w:ilvl w:val="0"/>
          <w:numId w:val="1"/>
        </w:numPr>
        <w:spacing w:line="720" w:lineRule="auto"/>
        <w:jc w:val="both"/>
        <w:rPr>
          <w:sz w:val="28"/>
          <w:szCs w:val="28"/>
        </w:rPr>
      </w:pPr>
      <w:r w:rsidRPr="00552C8E">
        <w:rPr>
          <w:sz w:val="28"/>
          <w:szCs w:val="28"/>
        </w:rPr>
        <w:t>Name of material to be screened.</w:t>
      </w:r>
    </w:p>
    <w:p w:rsidR="00D07BD0" w:rsidRPr="00552C8E" w:rsidRDefault="00D07BD0" w:rsidP="00EF333D">
      <w:pPr>
        <w:pStyle w:val="ListParagraph"/>
        <w:numPr>
          <w:ilvl w:val="0"/>
          <w:numId w:val="1"/>
        </w:numPr>
        <w:spacing w:line="720" w:lineRule="auto"/>
        <w:jc w:val="both"/>
        <w:rPr>
          <w:sz w:val="28"/>
          <w:szCs w:val="28"/>
        </w:rPr>
      </w:pPr>
      <w:r w:rsidRPr="00552C8E">
        <w:rPr>
          <w:sz w:val="28"/>
          <w:szCs w:val="28"/>
        </w:rPr>
        <w:t>Bulk density of material to be screened</w:t>
      </w:r>
      <w:r w:rsidR="00E246A4">
        <w:rPr>
          <w:sz w:val="28"/>
          <w:szCs w:val="28"/>
        </w:rPr>
        <w:t xml:space="preserve"> (kg/m</w:t>
      </w:r>
      <w:r w:rsidR="00E246A4">
        <w:rPr>
          <w:sz w:val="28"/>
          <w:szCs w:val="28"/>
          <w:vertAlign w:val="superscript"/>
        </w:rPr>
        <w:t>3</w:t>
      </w:r>
      <w:r w:rsidR="00E246A4">
        <w:rPr>
          <w:sz w:val="28"/>
          <w:szCs w:val="28"/>
        </w:rPr>
        <w:t>)</w:t>
      </w:r>
    </w:p>
    <w:p w:rsidR="00D07BD0" w:rsidRPr="00552C8E" w:rsidRDefault="00D07BD0" w:rsidP="00EF333D">
      <w:pPr>
        <w:pStyle w:val="ListParagraph"/>
        <w:numPr>
          <w:ilvl w:val="0"/>
          <w:numId w:val="1"/>
        </w:numPr>
        <w:spacing w:line="720" w:lineRule="auto"/>
        <w:jc w:val="both"/>
        <w:rPr>
          <w:sz w:val="28"/>
          <w:szCs w:val="28"/>
        </w:rPr>
      </w:pPr>
      <w:r w:rsidRPr="00552C8E">
        <w:rPr>
          <w:sz w:val="28"/>
          <w:szCs w:val="28"/>
        </w:rPr>
        <w:t>Capacity required in kg/hr of feed material.</w:t>
      </w:r>
    </w:p>
    <w:p w:rsidR="00D07BD0" w:rsidRPr="00552C8E" w:rsidRDefault="00D07BD0" w:rsidP="00EF333D">
      <w:pPr>
        <w:pStyle w:val="ListParagraph"/>
        <w:numPr>
          <w:ilvl w:val="0"/>
          <w:numId w:val="1"/>
        </w:numPr>
        <w:spacing w:line="720" w:lineRule="auto"/>
        <w:jc w:val="both"/>
        <w:rPr>
          <w:sz w:val="28"/>
          <w:szCs w:val="28"/>
        </w:rPr>
      </w:pPr>
      <w:r w:rsidRPr="00552C8E">
        <w:rPr>
          <w:sz w:val="28"/>
          <w:szCs w:val="28"/>
        </w:rPr>
        <w:t>Number of screens to be fitted to the Vibroscreen.</w:t>
      </w:r>
    </w:p>
    <w:p w:rsidR="00D07BD0" w:rsidRPr="00552C8E" w:rsidRDefault="00D07BD0" w:rsidP="00EF333D">
      <w:pPr>
        <w:pStyle w:val="ListParagraph"/>
        <w:numPr>
          <w:ilvl w:val="0"/>
          <w:numId w:val="1"/>
        </w:numPr>
        <w:spacing w:line="720" w:lineRule="auto"/>
        <w:jc w:val="both"/>
        <w:rPr>
          <w:sz w:val="28"/>
          <w:szCs w:val="28"/>
        </w:rPr>
      </w:pPr>
      <w:r w:rsidRPr="00552C8E">
        <w:rPr>
          <w:sz w:val="28"/>
          <w:szCs w:val="28"/>
        </w:rPr>
        <w:t xml:space="preserve">Mesh sizes </w:t>
      </w:r>
      <w:r w:rsidR="00552C8E">
        <w:rPr>
          <w:sz w:val="28"/>
          <w:szCs w:val="28"/>
        </w:rPr>
        <w:t xml:space="preserve">(openings) </w:t>
      </w:r>
      <w:r w:rsidRPr="00552C8E">
        <w:rPr>
          <w:sz w:val="28"/>
          <w:szCs w:val="28"/>
        </w:rPr>
        <w:t>of screens to be fitted to the Vibroscreen.</w:t>
      </w:r>
    </w:p>
    <w:p w:rsidR="00D07BD0" w:rsidRPr="00552C8E" w:rsidRDefault="00D07BD0" w:rsidP="00EF333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52C8E">
        <w:rPr>
          <w:sz w:val="28"/>
          <w:szCs w:val="28"/>
        </w:rPr>
        <w:t>Particle size distribution of feed material with respect to the screens in the Vibroscreen</w:t>
      </w:r>
      <w:r w:rsidR="007972FE" w:rsidRPr="00552C8E">
        <w:rPr>
          <w:sz w:val="28"/>
          <w:szCs w:val="28"/>
        </w:rPr>
        <w:t xml:space="preserve"> OR approximate % of different fractions discharged from the machine</w:t>
      </w:r>
      <w:r w:rsidRPr="00552C8E">
        <w:rPr>
          <w:sz w:val="28"/>
          <w:szCs w:val="28"/>
        </w:rPr>
        <w:t>.</w:t>
      </w:r>
    </w:p>
    <w:p w:rsidR="00EF333D" w:rsidRPr="00552C8E" w:rsidRDefault="00EF333D" w:rsidP="00EF333D">
      <w:pPr>
        <w:pStyle w:val="ListParagraph"/>
        <w:jc w:val="both"/>
        <w:rPr>
          <w:sz w:val="28"/>
          <w:szCs w:val="28"/>
        </w:rPr>
      </w:pPr>
    </w:p>
    <w:p w:rsidR="00EF333D" w:rsidRPr="00552C8E" w:rsidRDefault="00EF333D" w:rsidP="00EF333D">
      <w:pPr>
        <w:pStyle w:val="ListParagraph"/>
        <w:jc w:val="both"/>
        <w:rPr>
          <w:sz w:val="28"/>
          <w:szCs w:val="28"/>
        </w:rPr>
      </w:pPr>
    </w:p>
    <w:p w:rsidR="00D07BD0" w:rsidRPr="00552C8E" w:rsidRDefault="00D07BD0" w:rsidP="00EF333D">
      <w:pPr>
        <w:pStyle w:val="ListParagraph"/>
        <w:numPr>
          <w:ilvl w:val="0"/>
          <w:numId w:val="1"/>
        </w:numPr>
        <w:spacing w:line="720" w:lineRule="auto"/>
        <w:jc w:val="both"/>
        <w:rPr>
          <w:sz w:val="28"/>
          <w:szCs w:val="28"/>
        </w:rPr>
      </w:pPr>
      <w:r w:rsidRPr="00552C8E">
        <w:rPr>
          <w:sz w:val="28"/>
          <w:szCs w:val="28"/>
        </w:rPr>
        <w:t>MOC of contact parts</w:t>
      </w:r>
      <w:r w:rsidR="00EF333D" w:rsidRPr="00552C8E">
        <w:rPr>
          <w:sz w:val="28"/>
          <w:szCs w:val="28"/>
        </w:rPr>
        <w:t xml:space="preserve"> (Decks / screens)</w:t>
      </w:r>
      <w:r w:rsidRPr="00552C8E">
        <w:rPr>
          <w:sz w:val="28"/>
          <w:szCs w:val="28"/>
        </w:rPr>
        <w:t>.</w:t>
      </w:r>
    </w:p>
    <w:p w:rsidR="00552C8E" w:rsidRPr="00552C8E" w:rsidRDefault="00EF333D" w:rsidP="00EF333D">
      <w:pPr>
        <w:pStyle w:val="ListParagraph"/>
        <w:numPr>
          <w:ilvl w:val="0"/>
          <w:numId w:val="1"/>
        </w:numPr>
        <w:spacing w:line="720" w:lineRule="auto"/>
        <w:jc w:val="both"/>
        <w:rPr>
          <w:sz w:val="28"/>
          <w:szCs w:val="28"/>
        </w:rPr>
      </w:pPr>
      <w:r w:rsidRPr="00552C8E">
        <w:rPr>
          <w:sz w:val="28"/>
          <w:szCs w:val="28"/>
        </w:rPr>
        <w:t>MOC of non-contact parts (Base / Table).</w:t>
      </w:r>
    </w:p>
    <w:p w:rsidR="00E246A4" w:rsidRDefault="00E246A4" w:rsidP="00EF333D">
      <w:pPr>
        <w:pStyle w:val="ListParagraph"/>
        <w:numPr>
          <w:ilvl w:val="0"/>
          <w:numId w:val="1"/>
        </w:num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you require FLP motor?</w:t>
      </w:r>
    </w:p>
    <w:p w:rsidR="00EF333D" w:rsidRDefault="00EF333D" w:rsidP="00EF333D">
      <w:pPr>
        <w:pStyle w:val="ListParagraph"/>
        <w:numPr>
          <w:ilvl w:val="0"/>
          <w:numId w:val="1"/>
        </w:numPr>
        <w:spacing w:line="720" w:lineRule="auto"/>
        <w:jc w:val="both"/>
        <w:rPr>
          <w:sz w:val="28"/>
          <w:szCs w:val="28"/>
        </w:rPr>
      </w:pPr>
      <w:r w:rsidRPr="00552C8E">
        <w:rPr>
          <w:sz w:val="28"/>
          <w:szCs w:val="28"/>
        </w:rPr>
        <w:t>Any other relevant data you would like to provide.</w:t>
      </w:r>
    </w:p>
    <w:p w:rsidR="00552C8E" w:rsidRDefault="00552C8E" w:rsidP="00552C8E">
      <w:pPr>
        <w:spacing w:line="720" w:lineRule="auto"/>
        <w:jc w:val="both"/>
        <w:rPr>
          <w:sz w:val="28"/>
          <w:szCs w:val="28"/>
        </w:rPr>
      </w:pPr>
    </w:p>
    <w:p w:rsidR="00552C8E" w:rsidRPr="00552C8E" w:rsidRDefault="00552C8E" w:rsidP="00552C8E">
      <w:pPr>
        <w:spacing w:line="720" w:lineRule="auto"/>
        <w:jc w:val="both"/>
        <w:rPr>
          <w:sz w:val="28"/>
          <w:szCs w:val="28"/>
        </w:rPr>
      </w:pPr>
      <w:r w:rsidRPr="00552C8E">
        <w:rPr>
          <w:sz w:val="28"/>
          <w:szCs w:val="28"/>
        </w:rPr>
        <w:t>WET SCREENING</w:t>
      </w:r>
    </w:p>
    <w:p w:rsidR="00552C8E" w:rsidRPr="00552C8E" w:rsidRDefault="00552C8E" w:rsidP="00552C8E">
      <w:pPr>
        <w:pStyle w:val="ListParagraph"/>
        <w:numPr>
          <w:ilvl w:val="0"/>
          <w:numId w:val="2"/>
        </w:numPr>
        <w:spacing w:line="720" w:lineRule="auto"/>
        <w:jc w:val="both"/>
        <w:rPr>
          <w:sz w:val="28"/>
          <w:szCs w:val="28"/>
        </w:rPr>
      </w:pPr>
      <w:r w:rsidRPr="00552C8E">
        <w:rPr>
          <w:sz w:val="28"/>
          <w:szCs w:val="28"/>
        </w:rPr>
        <w:t xml:space="preserve">Name of </w:t>
      </w:r>
      <w:r w:rsidRPr="00552C8E">
        <w:rPr>
          <w:sz w:val="28"/>
          <w:szCs w:val="28"/>
        </w:rPr>
        <w:t>slurry</w:t>
      </w:r>
      <w:r w:rsidRPr="00552C8E">
        <w:rPr>
          <w:sz w:val="28"/>
          <w:szCs w:val="28"/>
        </w:rPr>
        <w:t xml:space="preserve"> to be screened.</w:t>
      </w:r>
    </w:p>
    <w:p w:rsidR="00552C8E" w:rsidRPr="00552C8E" w:rsidRDefault="00552C8E" w:rsidP="00552C8E">
      <w:pPr>
        <w:pStyle w:val="ListParagraph"/>
        <w:numPr>
          <w:ilvl w:val="0"/>
          <w:numId w:val="2"/>
        </w:numPr>
        <w:spacing w:line="720" w:lineRule="auto"/>
        <w:jc w:val="both"/>
        <w:rPr>
          <w:sz w:val="28"/>
          <w:szCs w:val="28"/>
        </w:rPr>
      </w:pPr>
      <w:r w:rsidRPr="00552C8E">
        <w:rPr>
          <w:sz w:val="28"/>
          <w:szCs w:val="28"/>
        </w:rPr>
        <w:t>% of solids in the feed slurry</w:t>
      </w:r>
    </w:p>
    <w:p w:rsidR="00552C8E" w:rsidRPr="00552C8E" w:rsidRDefault="00552C8E" w:rsidP="00552C8E">
      <w:pPr>
        <w:pStyle w:val="ListParagraph"/>
        <w:numPr>
          <w:ilvl w:val="0"/>
          <w:numId w:val="2"/>
        </w:numPr>
        <w:spacing w:line="720" w:lineRule="auto"/>
        <w:jc w:val="both"/>
        <w:rPr>
          <w:sz w:val="28"/>
          <w:szCs w:val="28"/>
        </w:rPr>
      </w:pPr>
      <w:r w:rsidRPr="00552C8E">
        <w:rPr>
          <w:sz w:val="28"/>
          <w:szCs w:val="28"/>
        </w:rPr>
        <w:t xml:space="preserve">Capacity required in </w:t>
      </w:r>
      <w:r w:rsidRPr="00552C8E">
        <w:rPr>
          <w:sz w:val="28"/>
          <w:szCs w:val="28"/>
        </w:rPr>
        <w:t>LPH</w:t>
      </w:r>
      <w:r w:rsidRPr="00552C8E">
        <w:rPr>
          <w:sz w:val="28"/>
          <w:szCs w:val="28"/>
        </w:rPr>
        <w:t xml:space="preserve"> of feed material.</w:t>
      </w:r>
    </w:p>
    <w:p w:rsidR="00552C8E" w:rsidRPr="00552C8E" w:rsidRDefault="00552C8E" w:rsidP="00552C8E">
      <w:pPr>
        <w:pStyle w:val="ListParagraph"/>
        <w:numPr>
          <w:ilvl w:val="0"/>
          <w:numId w:val="2"/>
        </w:numPr>
        <w:spacing w:line="720" w:lineRule="auto"/>
        <w:jc w:val="both"/>
        <w:rPr>
          <w:sz w:val="28"/>
          <w:szCs w:val="28"/>
        </w:rPr>
      </w:pPr>
      <w:r w:rsidRPr="00552C8E">
        <w:rPr>
          <w:sz w:val="28"/>
          <w:szCs w:val="28"/>
        </w:rPr>
        <w:t>Temperature of screening</w:t>
      </w:r>
    </w:p>
    <w:p w:rsidR="00552C8E" w:rsidRPr="00552C8E" w:rsidRDefault="00552C8E" w:rsidP="00552C8E">
      <w:pPr>
        <w:pStyle w:val="ListParagraph"/>
        <w:numPr>
          <w:ilvl w:val="0"/>
          <w:numId w:val="2"/>
        </w:numPr>
        <w:spacing w:line="720" w:lineRule="auto"/>
        <w:jc w:val="both"/>
        <w:rPr>
          <w:sz w:val="28"/>
          <w:szCs w:val="28"/>
        </w:rPr>
      </w:pPr>
      <w:r w:rsidRPr="00552C8E">
        <w:rPr>
          <w:sz w:val="28"/>
          <w:szCs w:val="28"/>
        </w:rPr>
        <w:t xml:space="preserve">Mesh sizes </w:t>
      </w:r>
      <w:r w:rsidR="0077749D">
        <w:rPr>
          <w:sz w:val="28"/>
          <w:szCs w:val="28"/>
        </w:rPr>
        <w:t xml:space="preserve">(opening) </w:t>
      </w:r>
      <w:r w:rsidRPr="00552C8E">
        <w:rPr>
          <w:sz w:val="28"/>
          <w:szCs w:val="28"/>
        </w:rPr>
        <w:t>of screen to be fitted to the Vibroscreen.</w:t>
      </w:r>
    </w:p>
    <w:p w:rsidR="00552C8E" w:rsidRPr="00552C8E" w:rsidRDefault="00552C8E" w:rsidP="00552C8E">
      <w:pPr>
        <w:pStyle w:val="ListParagraph"/>
        <w:numPr>
          <w:ilvl w:val="0"/>
          <w:numId w:val="2"/>
        </w:numPr>
        <w:spacing w:line="720" w:lineRule="auto"/>
        <w:jc w:val="both"/>
        <w:rPr>
          <w:sz w:val="28"/>
          <w:szCs w:val="28"/>
        </w:rPr>
      </w:pPr>
      <w:r w:rsidRPr="00552C8E">
        <w:rPr>
          <w:sz w:val="28"/>
          <w:szCs w:val="28"/>
        </w:rPr>
        <w:t>MOC of contact parts (Decks / screen).</w:t>
      </w:r>
    </w:p>
    <w:p w:rsidR="00552C8E" w:rsidRPr="00552C8E" w:rsidRDefault="00552C8E" w:rsidP="00552C8E">
      <w:pPr>
        <w:pStyle w:val="ListParagraph"/>
        <w:numPr>
          <w:ilvl w:val="0"/>
          <w:numId w:val="2"/>
        </w:numPr>
        <w:spacing w:line="720" w:lineRule="auto"/>
        <w:jc w:val="both"/>
        <w:rPr>
          <w:sz w:val="28"/>
          <w:szCs w:val="28"/>
        </w:rPr>
      </w:pPr>
      <w:r w:rsidRPr="00552C8E">
        <w:rPr>
          <w:sz w:val="28"/>
          <w:szCs w:val="28"/>
        </w:rPr>
        <w:t>MOC of non-contact parts (Base / Table).</w:t>
      </w:r>
    </w:p>
    <w:p w:rsidR="00552C8E" w:rsidRPr="00552C8E" w:rsidRDefault="00552C8E" w:rsidP="00552C8E">
      <w:pPr>
        <w:pStyle w:val="ListParagraph"/>
        <w:numPr>
          <w:ilvl w:val="0"/>
          <w:numId w:val="2"/>
        </w:numPr>
        <w:spacing w:line="720" w:lineRule="auto"/>
        <w:jc w:val="both"/>
        <w:rPr>
          <w:sz w:val="28"/>
          <w:szCs w:val="28"/>
        </w:rPr>
      </w:pPr>
      <w:r w:rsidRPr="00552C8E">
        <w:rPr>
          <w:sz w:val="28"/>
          <w:szCs w:val="28"/>
        </w:rPr>
        <w:t>Is any solvent present?</w:t>
      </w:r>
      <w:r w:rsidR="00E246A4">
        <w:rPr>
          <w:sz w:val="28"/>
          <w:szCs w:val="28"/>
        </w:rPr>
        <w:t xml:space="preserve"> Do you require FLP motor?</w:t>
      </w:r>
    </w:p>
    <w:p w:rsidR="00552C8E" w:rsidRPr="00552C8E" w:rsidRDefault="00552C8E" w:rsidP="00552C8E">
      <w:pPr>
        <w:pStyle w:val="ListParagraph"/>
        <w:numPr>
          <w:ilvl w:val="0"/>
          <w:numId w:val="2"/>
        </w:numPr>
        <w:spacing w:line="720" w:lineRule="auto"/>
        <w:jc w:val="both"/>
        <w:rPr>
          <w:sz w:val="28"/>
          <w:szCs w:val="28"/>
        </w:rPr>
      </w:pPr>
      <w:r w:rsidRPr="00552C8E">
        <w:rPr>
          <w:sz w:val="28"/>
          <w:szCs w:val="28"/>
        </w:rPr>
        <w:t>Any other relevant data you would like to provide.</w:t>
      </w:r>
    </w:p>
    <w:p w:rsidR="00552C8E" w:rsidRPr="00552C8E" w:rsidRDefault="00552C8E" w:rsidP="00552C8E">
      <w:pPr>
        <w:spacing w:line="720" w:lineRule="auto"/>
        <w:jc w:val="both"/>
        <w:rPr>
          <w:sz w:val="28"/>
          <w:szCs w:val="28"/>
        </w:rPr>
      </w:pPr>
    </w:p>
    <w:sectPr w:rsidR="00552C8E" w:rsidRPr="00552C8E" w:rsidSect="00552C8E">
      <w:pgSz w:w="12240" w:h="15840"/>
      <w:pgMar w:top="709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6C6B"/>
    <w:multiLevelType w:val="hybridMultilevel"/>
    <w:tmpl w:val="434C2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7737D"/>
    <w:multiLevelType w:val="hybridMultilevel"/>
    <w:tmpl w:val="1B981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D0"/>
    <w:rsid w:val="00552C8E"/>
    <w:rsid w:val="0077749D"/>
    <w:rsid w:val="007972FE"/>
    <w:rsid w:val="00C55FD6"/>
    <w:rsid w:val="00D07BD0"/>
    <w:rsid w:val="00E246A4"/>
    <w:rsid w:val="00EC130F"/>
    <w:rsid w:val="00EF333D"/>
    <w:rsid w:val="00F3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Pennwalt Ltd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Sridharan</dc:creator>
  <cp:lastModifiedBy>sridharan V</cp:lastModifiedBy>
  <cp:revision>6</cp:revision>
  <dcterms:created xsi:type="dcterms:W3CDTF">2020-11-03T10:39:00Z</dcterms:created>
  <dcterms:modified xsi:type="dcterms:W3CDTF">2021-08-30T08:40:00Z</dcterms:modified>
</cp:coreProperties>
</file>